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5DD" w:rsidRPr="001D25DD" w:rsidRDefault="001D25DD" w:rsidP="001D25DD">
      <w:pPr>
        <w:rPr>
          <w:rFonts w:ascii="Times New Roman" w:eastAsia="Times New Roman" w:hAnsi="Times New Roman" w:cs="Times New Roman"/>
        </w:rPr>
      </w:pPr>
      <w:bookmarkStart w:id="0" w:name="_GoBack"/>
      <w:r w:rsidRPr="001D25DD">
        <w:rPr>
          <w:rFonts w:ascii="Calibri" w:eastAsia="Times New Roman" w:hAnsi="Calibri" w:cs="Calibri"/>
          <w:color w:val="000000"/>
          <w:sz w:val="28"/>
          <w:szCs w:val="28"/>
        </w:rPr>
        <w:t xml:space="preserve">Carl </w:t>
      </w:r>
      <w:proofErr w:type="spellStart"/>
      <w:r w:rsidRPr="001D25DD">
        <w:rPr>
          <w:rFonts w:ascii="Calibri" w:eastAsia="Times New Roman" w:hAnsi="Calibri" w:cs="Calibri"/>
          <w:color w:val="000000"/>
          <w:sz w:val="28"/>
          <w:szCs w:val="28"/>
        </w:rPr>
        <w:t>Hergart</w:t>
      </w:r>
      <w:proofErr w:type="spellEnd"/>
      <w:r w:rsidRPr="001D25DD">
        <w:rPr>
          <w:rFonts w:ascii="Calibri" w:eastAsia="Times New Roman" w:hAnsi="Calibri" w:cs="Calibri"/>
          <w:color w:val="000000"/>
          <w:sz w:val="28"/>
          <w:szCs w:val="28"/>
        </w:rPr>
        <w:t xml:space="preserve"> is the Director Powertrain and Advanced Engineering at the PACCAR Technical Center.  In this role he is responsible for the development of PACCAR powertrains for the North American market as well as the research in the fields of electrification and advanced controls. He is also the Principal Investigator of the PACCAR </w:t>
      </w:r>
      <w:proofErr w:type="spellStart"/>
      <w:r w:rsidRPr="001D25DD">
        <w:rPr>
          <w:rFonts w:ascii="Calibri" w:eastAsia="Times New Roman" w:hAnsi="Calibri" w:cs="Calibri"/>
          <w:color w:val="000000"/>
          <w:sz w:val="28"/>
          <w:szCs w:val="28"/>
        </w:rPr>
        <w:t>SuperTruck</w:t>
      </w:r>
      <w:proofErr w:type="spellEnd"/>
      <w:r w:rsidRPr="001D25DD">
        <w:rPr>
          <w:rFonts w:ascii="Calibri" w:eastAsia="Times New Roman" w:hAnsi="Calibri" w:cs="Calibri"/>
          <w:color w:val="000000"/>
          <w:sz w:val="28"/>
          <w:szCs w:val="28"/>
        </w:rPr>
        <w:t xml:space="preserve"> II program. Carl received his Ph. D. degree from Aachen University in Germany, specializing in in-cylinder modeling of diesel engines. Prior to joining PACCAR in 2014, Carl spent 17 years at Ford, GM, and Caterpillar in roles of increasing responsibility, leading groups in the areas of engine and aftertreatment research and development.</w:t>
      </w:r>
    </w:p>
    <w:bookmarkEnd w:id="0"/>
    <w:p w:rsidR="00497D01" w:rsidRPr="001D25DD" w:rsidRDefault="001D25DD" w:rsidP="001D25DD"/>
    <w:sectPr w:rsidR="00497D01" w:rsidRPr="001D25DD" w:rsidSect="0063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BF"/>
    <w:rsid w:val="001D25DD"/>
    <w:rsid w:val="00471BDD"/>
    <w:rsid w:val="00631229"/>
    <w:rsid w:val="00AE40BF"/>
    <w:rsid w:val="00FC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B40B1"/>
  <w15:chartTrackingRefBased/>
  <w15:docId w15:val="{9F7CA623-5043-F944-A673-1BB285C6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383715">
      <w:bodyDiv w:val="1"/>
      <w:marLeft w:val="0"/>
      <w:marRight w:val="0"/>
      <w:marTop w:val="0"/>
      <w:marBottom w:val="0"/>
      <w:divBdr>
        <w:top w:val="none" w:sz="0" w:space="0" w:color="auto"/>
        <w:left w:val="none" w:sz="0" w:space="0" w:color="auto"/>
        <w:bottom w:val="none" w:sz="0" w:space="0" w:color="auto"/>
        <w:right w:val="none" w:sz="0" w:space="0" w:color="auto"/>
      </w:divBdr>
    </w:div>
    <w:div w:id="74595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Brittany N.</dc:creator>
  <cp:keywords/>
  <dc:description/>
  <cp:lastModifiedBy>Cramer, Brittany N.</cp:lastModifiedBy>
  <cp:revision>2</cp:revision>
  <dcterms:created xsi:type="dcterms:W3CDTF">2019-08-12T13:44:00Z</dcterms:created>
  <dcterms:modified xsi:type="dcterms:W3CDTF">2019-08-12T13:44:00Z</dcterms:modified>
</cp:coreProperties>
</file>